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FD" w:rsidRPr="00612EB9" w:rsidRDefault="00654CA0" w:rsidP="006F548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12EB9">
        <w:rPr>
          <w:rFonts w:ascii="Times New Roman" w:hAnsi="Times New Roman" w:cs="Times New Roman"/>
          <w:b/>
          <w:sz w:val="32"/>
          <w:szCs w:val="24"/>
        </w:rPr>
        <w:t>Kovas ir balandis - SĄMONINGUMO DIDINIMO MĖNESIAI „</w:t>
      </w:r>
      <w:r w:rsidR="009344FD" w:rsidRPr="00612EB9">
        <w:rPr>
          <w:rFonts w:ascii="Times New Roman" w:hAnsi="Times New Roman" w:cs="Times New Roman"/>
          <w:b/>
          <w:sz w:val="32"/>
          <w:szCs w:val="24"/>
        </w:rPr>
        <w:t>BE PATYČIŲ</w:t>
      </w:r>
      <w:r w:rsidRPr="00612EB9">
        <w:rPr>
          <w:rFonts w:ascii="Times New Roman" w:hAnsi="Times New Roman" w:cs="Times New Roman"/>
          <w:b/>
          <w:sz w:val="32"/>
          <w:szCs w:val="24"/>
        </w:rPr>
        <w:t>“</w:t>
      </w:r>
    </w:p>
    <w:p w:rsidR="00C1772E" w:rsidRPr="00612EB9" w:rsidRDefault="00C1772E" w:rsidP="006F5484">
      <w:pPr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62"/>
        <w:gridCol w:w="1229"/>
        <w:gridCol w:w="981"/>
        <w:gridCol w:w="2360"/>
        <w:gridCol w:w="4224"/>
      </w:tblGrid>
      <w:tr w:rsidR="00C1772E" w:rsidRPr="00612EB9" w:rsidTr="00612EB9">
        <w:tc>
          <w:tcPr>
            <w:tcW w:w="1662" w:type="dxa"/>
          </w:tcPr>
          <w:p w:rsidR="00C1772E" w:rsidRPr="00612EB9" w:rsidRDefault="00C1772E" w:rsidP="00CF6F2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b/>
                <w:sz w:val="32"/>
                <w:szCs w:val="24"/>
              </w:rPr>
              <w:t>Data</w:t>
            </w:r>
          </w:p>
        </w:tc>
        <w:tc>
          <w:tcPr>
            <w:tcW w:w="1229" w:type="dxa"/>
          </w:tcPr>
          <w:p w:rsidR="00C1772E" w:rsidRPr="00612EB9" w:rsidRDefault="00C1772E" w:rsidP="00CF6F2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b/>
                <w:sz w:val="32"/>
                <w:szCs w:val="24"/>
              </w:rPr>
              <w:t>Laikas</w:t>
            </w:r>
          </w:p>
        </w:tc>
        <w:tc>
          <w:tcPr>
            <w:tcW w:w="0" w:type="auto"/>
          </w:tcPr>
          <w:p w:rsidR="00C1772E" w:rsidRPr="00612EB9" w:rsidRDefault="00C1772E" w:rsidP="00CF6F2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b/>
                <w:sz w:val="32"/>
                <w:szCs w:val="24"/>
              </w:rPr>
              <w:t>Klasė</w:t>
            </w:r>
          </w:p>
        </w:tc>
        <w:tc>
          <w:tcPr>
            <w:tcW w:w="2360" w:type="dxa"/>
          </w:tcPr>
          <w:p w:rsidR="00C1772E" w:rsidRPr="00612EB9" w:rsidRDefault="00C1772E" w:rsidP="00CF6F2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b/>
                <w:sz w:val="32"/>
                <w:szCs w:val="24"/>
              </w:rPr>
              <w:t>Kl.</w:t>
            </w:r>
            <w:r w:rsidR="003A32B3" w:rsidRPr="00612EB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612EB9">
              <w:rPr>
                <w:rFonts w:ascii="Times New Roman" w:hAnsi="Times New Roman" w:cs="Times New Roman"/>
                <w:b/>
                <w:sz w:val="32"/>
                <w:szCs w:val="24"/>
              </w:rPr>
              <w:t>auklėtojas</w:t>
            </w:r>
          </w:p>
        </w:tc>
        <w:tc>
          <w:tcPr>
            <w:tcW w:w="4224" w:type="dxa"/>
          </w:tcPr>
          <w:p w:rsidR="00C1772E" w:rsidRPr="00612EB9" w:rsidRDefault="00CF6F20" w:rsidP="00CF6F2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b/>
                <w:sz w:val="32"/>
                <w:szCs w:val="24"/>
              </w:rPr>
              <w:t>Veikla</w:t>
            </w:r>
          </w:p>
        </w:tc>
      </w:tr>
      <w:tr w:rsidR="00C1772E" w:rsidRPr="00612EB9" w:rsidTr="00612EB9">
        <w:tc>
          <w:tcPr>
            <w:tcW w:w="1662" w:type="dxa"/>
          </w:tcPr>
          <w:p w:rsidR="00D213A8" w:rsidRPr="00612EB9" w:rsidRDefault="00CF47B0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 xml:space="preserve">Balandžio </w:t>
            </w:r>
          </w:p>
          <w:p w:rsidR="00C1772E" w:rsidRPr="00612EB9" w:rsidRDefault="00CF47B0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16 d.</w:t>
            </w:r>
          </w:p>
        </w:tc>
        <w:tc>
          <w:tcPr>
            <w:tcW w:w="1229" w:type="dxa"/>
          </w:tcPr>
          <w:p w:rsidR="00C1772E" w:rsidRPr="00612EB9" w:rsidRDefault="00CF47B0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2 pamoka</w:t>
            </w:r>
          </w:p>
        </w:tc>
        <w:tc>
          <w:tcPr>
            <w:tcW w:w="0" w:type="auto"/>
          </w:tcPr>
          <w:p w:rsidR="00C1772E" w:rsidRPr="00612EB9" w:rsidRDefault="00CF6F20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PUG</w:t>
            </w:r>
          </w:p>
        </w:tc>
        <w:tc>
          <w:tcPr>
            <w:tcW w:w="2360" w:type="dxa"/>
          </w:tcPr>
          <w:p w:rsidR="00C1772E" w:rsidRPr="00612EB9" w:rsidRDefault="00CF6F20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 xml:space="preserve">E. </w:t>
            </w:r>
            <w:proofErr w:type="spellStart"/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Samuolienė</w:t>
            </w:r>
            <w:proofErr w:type="spellEnd"/>
          </w:p>
        </w:tc>
        <w:tc>
          <w:tcPr>
            <w:tcW w:w="4224" w:type="dxa"/>
          </w:tcPr>
          <w:p w:rsidR="00C1772E" w:rsidRPr="00612EB9" w:rsidRDefault="00CF6F20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Psichologės vedamas užsiėmimas „Draugystė be patyčių“</w:t>
            </w:r>
          </w:p>
        </w:tc>
      </w:tr>
      <w:tr w:rsidR="00CF47B0" w:rsidRPr="00612EB9" w:rsidTr="00612EB9">
        <w:tc>
          <w:tcPr>
            <w:tcW w:w="1662" w:type="dxa"/>
          </w:tcPr>
          <w:p w:rsidR="00D213A8" w:rsidRPr="00612EB9" w:rsidRDefault="00CF47B0" w:rsidP="00CF47B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 xml:space="preserve">Balandžio </w:t>
            </w:r>
          </w:p>
          <w:p w:rsidR="00CF47B0" w:rsidRPr="00612EB9" w:rsidRDefault="00CF47B0" w:rsidP="00CF47B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17 d.</w:t>
            </w:r>
          </w:p>
        </w:tc>
        <w:tc>
          <w:tcPr>
            <w:tcW w:w="1229" w:type="dxa"/>
          </w:tcPr>
          <w:p w:rsidR="00CF47B0" w:rsidRPr="00612EB9" w:rsidRDefault="00CF47B0" w:rsidP="00CF47B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2 pamoka</w:t>
            </w:r>
          </w:p>
        </w:tc>
        <w:tc>
          <w:tcPr>
            <w:tcW w:w="0" w:type="auto"/>
          </w:tcPr>
          <w:p w:rsidR="00CF47B0" w:rsidRPr="00612EB9" w:rsidRDefault="00CF47B0" w:rsidP="00CF47B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1a</w:t>
            </w:r>
          </w:p>
        </w:tc>
        <w:tc>
          <w:tcPr>
            <w:tcW w:w="2360" w:type="dxa"/>
          </w:tcPr>
          <w:p w:rsidR="00CF47B0" w:rsidRPr="00612EB9" w:rsidRDefault="00CF47B0" w:rsidP="00CF47B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 xml:space="preserve">J. </w:t>
            </w:r>
            <w:proofErr w:type="spellStart"/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Ališkevičienė</w:t>
            </w:r>
            <w:proofErr w:type="spellEnd"/>
          </w:p>
        </w:tc>
        <w:tc>
          <w:tcPr>
            <w:tcW w:w="4224" w:type="dxa"/>
          </w:tcPr>
          <w:p w:rsidR="00CF47B0" w:rsidRPr="00612EB9" w:rsidRDefault="00CF47B0" w:rsidP="00CF47B0">
            <w:pPr>
              <w:rPr>
                <w:sz w:val="28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 xml:space="preserve">Psichologės vedamas užsiėmimas </w:t>
            </w:r>
            <w:r w:rsidR="0081066A" w:rsidRPr="00612EB9">
              <w:rPr>
                <w:rFonts w:ascii="Times New Roman" w:hAnsi="Times New Roman" w:cs="Times New Roman"/>
                <w:sz w:val="32"/>
                <w:szCs w:val="24"/>
              </w:rPr>
              <w:t>„Tarpusavio santykiai. Vienatvės ir atstūmimo išgyvenimas“</w:t>
            </w:r>
          </w:p>
        </w:tc>
      </w:tr>
      <w:tr w:rsidR="00CF47B0" w:rsidRPr="00612EB9" w:rsidTr="00612EB9">
        <w:tc>
          <w:tcPr>
            <w:tcW w:w="1662" w:type="dxa"/>
          </w:tcPr>
          <w:p w:rsidR="00D213A8" w:rsidRPr="00612EB9" w:rsidRDefault="00A07132" w:rsidP="00CF47B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 xml:space="preserve">Balandžio </w:t>
            </w:r>
          </w:p>
          <w:p w:rsidR="00CF47B0" w:rsidRPr="00612EB9" w:rsidRDefault="00A07132" w:rsidP="00CF47B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15</w:t>
            </w:r>
            <w:r w:rsidR="00CF47B0" w:rsidRPr="00612EB9">
              <w:rPr>
                <w:rFonts w:ascii="Times New Roman" w:hAnsi="Times New Roman" w:cs="Times New Roman"/>
                <w:sz w:val="32"/>
                <w:szCs w:val="24"/>
              </w:rPr>
              <w:t xml:space="preserve"> d.</w:t>
            </w:r>
          </w:p>
        </w:tc>
        <w:tc>
          <w:tcPr>
            <w:tcW w:w="1229" w:type="dxa"/>
          </w:tcPr>
          <w:p w:rsidR="00CF47B0" w:rsidRPr="00612EB9" w:rsidRDefault="00A07132" w:rsidP="00CF47B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3</w:t>
            </w:r>
            <w:r w:rsidR="00CF47B0" w:rsidRPr="00612EB9">
              <w:rPr>
                <w:rFonts w:ascii="Times New Roman" w:hAnsi="Times New Roman" w:cs="Times New Roman"/>
                <w:sz w:val="32"/>
                <w:szCs w:val="24"/>
              </w:rPr>
              <w:t xml:space="preserve"> pamoka</w:t>
            </w:r>
          </w:p>
        </w:tc>
        <w:tc>
          <w:tcPr>
            <w:tcW w:w="0" w:type="auto"/>
          </w:tcPr>
          <w:p w:rsidR="00CF47B0" w:rsidRPr="00612EB9" w:rsidRDefault="00CF47B0" w:rsidP="00CF47B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1b</w:t>
            </w:r>
          </w:p>
        </w:tc>
        <w:tc>
          <w:tcPr>
            <w:tcW w:w="2360" w:type="dxa"/>
          </w:tcPr>
          <w:p w:rsidR="00CF47B0" w:rsidRPr="00612EB9" w:rsidRDefault="00CF47B0" w:rsidP="00CF47B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 xml:space="preserve">E. </w:t>
            </w:r>
            <w:proofErr w:type="spellStart"/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Šaučiūnaitė</w:t>
            </w:r>
            <w:proofErr w:type="spellEnd"/>
          </w:p>
        </w:tc>
        <w:tc>
          <w:tcPr>
            <w:tcW w:w="4224" w:type="dxa"/>
          </w:tcPr>
          <w:p w:rsidR="00CF47B0" w:rsidRPr="00612EB9" w:rsidRDefault="0081066A" w:rsidP="00CF47B0">
            <w:pPr>
              <w:rPr>
                <w:sz w:val="28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Psichologės vedamas užsiėmimas „Tarpusavio santykiai. Vienatvės ir atstūmimo išgyvenimas“</w:t>
            </w:r>
          </w:p>
        </w:tc>
      </w:tr>
      <w:tr w:rsidR="00A66CB8" w:rsidRPr="00612EB9" w:rsidTr="00612EB9">
        <w:tc>
          <w:tcPr>
            <w:tcW w:w="1662" w:type="dxa"/>
          </w:tcPr>
          <w:p w:rsidR="00A66CB8" w:rsidRPr="00612EB9" w:rsidRDefault="00A07132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Kovo 25 d.</w:t>
            </w:r>
          </w:p>
          <w:p w:rsidR="00A07132" w:rsidRPr="00612EB9" w:rsidRDefault="00A07132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Balandžio 1 d.</w:t>
            </w:r>
          </w:p>
        </w:tc>
        <w:tc>
          <w:tcPr>
            <w:tcW w:w="1229" w:type="dxa"/>
          </w:tcPr>
          <w:p w:rsidR="00A66CB8" w:rsidRPr="00612EB9" w:rsidRDefault="00A07132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5 pamoka</w:t>
            </w:r>
          </w:p>
        </w:tc>
        <w:tc>
          <w:tcPr>
            <w:tcW w:w="0" w:type="auto"/>
          </w:tcPr>
          <w:p w:rsidR="00A66CB8" w:rsidRPr="00612EB9" w:rsidRDefault="00CF6F20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6b</w:t>
            </w:r>
          </w:p>
        </w:tc>
        <w:tc>
          <w:tcPr>
            <w:tcW w:w="2360" w:type="dxa"/>
          </w:tcPr>
          <w:p w:rsidR="00A66CB8" w:rsidRPr="00612EB9" w:rsidRDefault="00CF6F20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 xml:space="preserve">D. </w:t>
            </w:r>
            <w:proofErr w:type="spellStart"/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Aleščikienė</w:t>
            </w:r>
            <w:bookmarkStart w:id="0" w:name="_GoBack"/>
            <w:bookmarkEnd w:id="0"/>
            <w:proofErr w:type="spellEnd"/>
          </w:p>
        </w:tc>
        <w:tc>
          <w:tcPr>
            <w:tcW w:w="4224" w:type="dxa"/>
          </w:tcPr>
          <w:p w:rsidR="00A66CB8" w:rsidRPr="00612EB9" w:rsidRDefault="00CF6F20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Filmo „Gerumo stebuklas“ peržiūra ir aptarimas su kl. auklėtoja</w:t>
            </w:r>
          </w:p>
        </w:tc>
      </w:tr>
      <w:tr w:rsidR="00D12DED" w:rsidRPr="00612EB9" w:rsidTr="00612EB9">
        <w:tc>
          <w:tcPr>
            <w:tcW w:w="1662" w:type="dxa"/>
          </w:tcPr>
          <w:p w:rsidR="00D213A8" w:rsidRPr="00612EB9" w:rsidRDefault="00A07132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Balandžio</w:t>
            </w:r>
          </w:p>
          <w:p w:rsidR="00D12DED" w:rsidRPr="00612EB9" w:rsidRDefault="00A07132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 xml:space="preserve"> 29 d.</w:t>
            </w:r>
          </w:p>
        </w:tc>
        <w:tc>
          <w:tcPr>
            <w:tcW w:w="1229" w:type="dxa"/>
          </w:tcPr>
          <w:p w:rsidR="00D12DED" w:rsidRPr="00612EB9" w:rsidRDefault="00A07132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6 pamoka</w:t>
            </w:r>
          </w:p>
        </w:tc>
        <w:tc>
          <w:tcPr>
            <w:tcW w:w="0" w:type="auto"/>
          </w:tcPr>
          <w:p w:rsidR="00D12DED" w:rsidRPr="00612EB9" w:rsidRDefault="00E34F00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6a</w:t>
            </w:r>
          </w:p>
        </w:tc>
        <w:tc>
          <w:tcPr>
            <w:tcW w:w="2360" w:type="dxa"/>
          </w:tcPr>
          <w:p w:rsidR="00D12DED" w:rsidRPr="00612EB9" w:rsidRDefault="00E34F00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D. Raškevičienė</w:t>
            </w:r>
          </w:p>
        </w:tc>
        <w:tc>
          <w:tcPr>
            <w:tcW w:w="4224" w:type="dxa"/>
          </w:tcPr>
          <w:p w:rsidR="00D12DED" w:rsidRPr="00612EB9" w:rsidRDefault="0081066A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Psichologės vedamas užsiėmimas „Tarpusavio santykiai. Vienatvės ir atstūmimo išgyvenimas“</w:t>
            </w:r>
          </w:p>
        </w:tc>
      </w:tr>
      <w:tr w:rsidR="00D12DED" w:rsidRPr="00612EB9" w:rsidTr="00612EB9">
        <w:tc>
          <w:tcPr>
            <w:tcW w:w="1662" w:type="dxa"/>
          </w:tcPr>
          <w:p w:rsidR="00612EB9" w:rsidRPr="00612EB9" w:rsidRDefault="00A07132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 xml:space="preserve">Balandžio </w:t>
            </w:r>
          </w:p>
          <w:p w:rsidR="00D12DED" w:rsidRPr="00612EB9" w:rsidRDefault="00A07132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3 d.</w:t>
            </w:r>
          </w:p>
        </w:tc>
        <w:tc>
          <w:tcPr>
            <w:tcW w:w="1229" w:type="dxa"/>
          </w:tcPr>
          <w:p w:rsidR="00D12DED" w:rsidRPr="00612EB9" w:rsidRDefault="00A07132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6 pamoka</w:t>
            </w:r>
          </w:p>
        </w:tc>
        <w:tc>
          <w:tcPr>
            <w:tcW w:w="0" w:type="auto"/>
          </w:tcPr>
          <w:p w:rsidR="00D12DED" w:rsidRPr="00612EB9" w:rsidRDefault="00E34F00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6c</w:t>
            </w:r>
          </w:p>
        </w:tc>
        <w:tc>
          <w:tcPr>
            <w:tcW w:w="2360" w:type="dxa"/>
          </w:tcPr>
          <w:p w:rsidR="00D12DED" w:rsidRPr="00612EB9" w:rsidRDefault="006822C9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 xml:space="preserve">I. </w:t>
            </w:r>
            <w:proofErr w:type="spellStart"/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Pavelčikienė</w:t>
            </w:r>
            <w:proofErr w:type="spellEnd"/>
          </w:p>
        </w:tc>
        <w:tc>
          <w:tcPr>
            <w:tcW w:w="4224" w:type="dxa"/>
          </w:tcPr>
          <w:p w:rsidR="00E50BF2" w:rsidRPr="00612EB9" w:rsidRDefault="00A07132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 xml:space="preserve">Filmo peržiūra ir aptarimas su </w:t>
            </w:r>
          </w:p>
          <w:p w:rsidR="00D12DED" w:rsidRPr="00612EB9" w:rsidRDefault="00A07132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soc</w:t>
            </w:r>
            <w:proofErr w:type="spellEnd"/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. pedagoge</w:t>
            </w:r>
          </w:p>
        </w:tc>
      </w:tr>
      <w:tr w:rsidR="00A07132" w:rsidRPr="00612EB9" w:rsidTr="00612EB9">
        <w:tc>
          <w:tcPr>
            <w:tcW w:w="1662" w:type="dxa"/>
          </w:tcPr>
          <w:p w:rsidR="00612EB9" w:rsidRPr="00612EB9" w:rsidRDefault="00A07132" w:rsidP="00A0713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 xml:space="preserve">Balandžio </w:t>
            </w:r>
          </w:p>
          <w:p w:rsidR="00A07132" w:rsidRPr="00612EB9" w:rsidRDefault="00A07132" w:rsidP="00A0713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3 d.</w:t>
            </w:r>
          </w:p>
        </w:tc>
        <w:tc>
          <w:tcPr>
            <w:tcW w:w="1229" w:type="dxa"/>
          </w:tcPr>
          <w:p w:rsidR="00A07132" w:rsidRPr="00612EB9" w:rsidRDefault="00A07132" w:rsidP="00A0713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5 pamoka</w:t>
            </w:r>
          </w:p>
        </w:tc>
        <w:tc>
          <w:tcPr>
            <w:tcW w:w="0" w:type="auto"/>
          </w:tcPr>
          <w:p w:rsidR="00A07132" w:rsidRPr="00612EB9" w:rsidRDefault="00A07132" w:rsidP="00A0713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7a</w:t>
            </w:r>
          </w:p>
        </w:tc>
        <w:tc>
          <w:tcPr>
            <w:tcW w:w="2360" w:type="dxa"/>
          </w:tcPr>
          <w:p w:rsidR="00A07132" w:rsidRPr="00612EB9" w:rsidRDefault="00A07132" w:rsidP="00A0713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L. Miliauskienė</w:t>
            </w:r>
          </w:p>
        </w:tc>
        <w:tc>
          <w:tcPr>
            <w:tcW w:w="4224" w:type="dxa"/>
          </w:tcPr>
          <w:p w:rsidR="00E50BF2" w:rsidRPr="00612EB9" w:rsidRDefault="00A07132" w:rsidP="00A0713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 xml:space="preserve">Filmo peržiūra ir aptarimas su </w:t>
            </w:r>
          </w:p>
          <w:p w:rsidR="00A07132" w:rsidRPr="00612EB9" w:rsidRDefault="00A07132" w:rsidP="00A0713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soc</w:t>
            </w:r>
            <w:proofErr w:type="spellEnd"/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. pedagoge</w:t>
            </w:r>
          </w:p>
        </w:tc>
      </w:tr>
      <w:tr w:rsidR="00A07132" w:rsidRPr="00612EB9" w:rsidTr="00612EB9">
        <w:tc>
          <w:tcPr>
            <w:tcW w:w="1662" w:type="dxa"/>
          </w:tcPr>
          <w:p w:rsidR="00D213A8" w:rsidRPr="00612EB9" w:rsidRDefault="00A07132" w:rsidP="00A0713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 xml:space="preserve">Balandžio </w:t>
            </w:r>
          </w:p>
          <w:p w:rsidR="00A07132" w:rsidRPr="00612EB9" w:rsidRDefault="00A07132" w:rsidP="00A0713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16 d.</w:t>
            </w:r>
          </w:p>
        </w:tc>
        <w:tc>
          <w:tcPr>
            <w:tcW w:w="1229" w:type="dxa"/>
          </w:tcPr>
          <w:p w:rsidR="00A07132" w:rsidRPr="00612EB9" w:rsidRDefault="00A07132" w:rsidP="00A0713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6 pamoka</w:t>
            </w:r>
          </w:p>
        </w:tc>
        <w:tc>
          <w:tcPr>
            <w:tcW w:w="0" w:type="auto"/>
          </w:tcPr>
          <w:p w:rsidR="00A07132" w:rsidRPr="00612EB9" w:rsidRDefault="00A07132" w:rsidP="00A0713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7b</w:t>
            </w:r>
          </w:p>
        </w:tc>
        <w:tc>
          <w:tcPr>
            <w:tcW w:w="2360" w:type="dxa"/>
          </w:tcPr>
          <w:p w:rsidR="00A07132" w:rsidRPr="00612EB9" w:rsidRDefault="00A07132" w:rsidP="00A0713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 xml:space="preserve">R. </w:t>
            </w:r>
            <w:proofErr w:type="spellStart"/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Lelkienė</w:t>
            </w:r>
            <w:proofErr w:type="spellEnd"/>
          </w:p>
        </w:tc>
        <w:tc>
          <w:tcPr>
            <w:tcW w:w="4224" w:type="dxa"/>
          </w:tcPr>
          <w:p w:rsidR="00A07132" w:rsidRPr="00612EB9" w:rsidRDefault="00A07132" w:rsidP="00A0713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Socialinės pedagogės vedamas užsiėmimas „Mes visi galime stabdyti patyčias“</w:t>
            </w:r>
          </w:p>
        </w:tc>
      </w:tr>
      <w:tr w:rsidR="006822C9" w:rsidRPr="00612EB9" w:rsidTr="00612EB9">
        <w:tc>
          <w:tcPr>
            <w:tcW w:w="1662" w:type="dxa"/>
          </w:tcPr>
          <w:p w:rsidR="006822C9" w:rsidRPr="00612EB9" w:rsidRDefault="006822C9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Kovo 15 d.</w:t>
            </w:r>
          </w:p>
        </w:tc>
        <w:tc>
          <w:tcPr>
            <w:tcW w:w="1229" w:type="dxa"/>
          </w:tcPr>
          <w:p w:rsidR="006822C9" w:rsidRPr="00612EB9" w:rsidRDefault="00A07132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5 pamoka</w:t>
            </w:r>
          </w:p>
        </w:tc>
        <w:tc>
          <w:tcPr>
            <w:tcW w:w="0" w:type="auto"/>
          </w:tcPr>
          <w:p w:rsidR="006822C9" w:rsidRPr="00612EB9" w:rsidRDefault="006822C9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7c</w:t>
            </w:r>
          </w:p>
        </w:tc>
        <w:tc>
          <w:tcPr>
            <w:tcW w:w="2360" w:type="dxa"/>
          </w:tcPr>
          <w:p w:rsidR="006822C9" w:rsidRPr="00612EB9" w:rsidRDefault="006822C9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 xml:space="preserve">G. </w:t>
            </w:r>
            <w:proofErr w:type="spellStart"/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Blazgienė</w:t>
            </w:r>
            <w:proofErr w:type="spellEnd"/>
          </w:p>
        </w:tc>
        <w:tc>
          <w:tcPr>
            <w:tcW w:w="4224" w:type="dxa"/>
          </w:tcPr>
          <w:p w:rsidR="006822C9" w:rsidRPr="00612EB9" w:rsidRDefault="00831F4D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Sociali</w:t>
            </w:r>
            <w:r w:rsidR="006822C9" w:rsidRPr="00612EB9">
              <w:rPr>
                <w:rFonts w:ascii="Times New Roman" w:hAnsi="Times New Roman" w:cs="Times New Roman"/>
                <w:sz w:val="32"/>
                <w:szCs w:val="24"/>
              </w:rPr>
              <w:t>nės pedagogės vedamas užsiėmimas</w:t>
            </w: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 xml:space="preserve"> „Mes visi galime stabdyti patyčias“</w:t>
            </w:r>
          </w:p>
        </w:tc>
      </w:tr>
      <w:tr w:rsidR="008C4744" w:rsidRPr="00612EB9" w:rsidTr="00612EB9">
        <w:tc>
          <w:tcPr>
            <w:tcW w:w="1662" w:type="dxa"/>
          </w:tcPr>
          <w:p w:rsidR="00D213A8" w:rsidRPr="00612EB9" w:rsidRDefault="004E7753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 xml:space="preserve">Balandžio </w:t>
            </w:r>
          </w:p>
          <w:p w:rsidR="008C4744" w:rsidRPr="00612EB9" w:rsidRDefault="004E7753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19 d.</w:t>
            </w:r>
          </w:p>
        </w:tc>
        <w:tc>
          <w:tcPr>
            <w:tcW w:w="1229" w:type="dxa"/>
          </w:tcPr>
          <w:p w:rsidR="008C4744" w:rsidRPr="00612EB9" w:rsidRDefault="004E7753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4 pamoka</w:t>
            </w:r>
          </w:p>
        </w:tc>
        <w:tc>
          <w:tcPr>
            <w:tcW w:w="0" w:type="auto"/>
          </w:tcPr>
          <w:p w:rsidR="008C4744" w:rsidRPr="00612EB9" w:rsidRDefault="008C4744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8a</w:t>
            </w:r>
          </w:p>
        </w:tc>
        <w:tc>
          <w:tcPr>
            <w:tcW w:w="2360" w:type="dxa"/>
          </w:tcPr>
          <w:p w:rsidR="008C4744" w:rsidRPr="00612EB9" w:rsidRDefault="004E7753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L. Morkūnienė</w:t>
            </w:r>
          </w:p>
        </w:tc>
        <w:tc>
          <w:tcPr>
            <w:tcW w:w="4224" w:type="dxa"/>
          </w:tcPr>
          <w:p w:rsidR="008C4744" w:rsidRPr="00612EB9" w:rsidRDefault="004E7753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Psichologės vedamas užsiėmimas „Kito kailyje“</w:t>
            </w:r>
          </w:p>
        </w:tc>
      </w:tr>
      <w:tr w:rsidR="008C4744" w:rsidRPr="00612EB9" w:rsidTr="00612EB9">
        <w:tc>
          <w:tcPr>
            <w:tcW w:w="1662" w:type="dxa"/>
          </w:tcPr>
          <w:p w:rsidR="00612EB9" w:rsidRPr="00612EB9" w:rsidRDefault="00E50BF2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 xml:space="preserve">Balandžio </w:t>
            </w:r>
          </w:p>
          <w:p w:rsidR="008C4744" w:rsidRPr="00612EB9" w:rsidRDefault="00E50BF2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3</w:t>
            </w:r>
            <w:r w:rsidR="004E7753" w:rsidRPr="00612EB9">
              <w:rPr>
                <w:rFonts w:ascii="Times New Roman" w:hAnsi="Times New Roman" w:cs="Times New Roman"/>
                <w:sz w:val="32"/>
                <w:szCs w:val="24"/>
              </w:rPr>
              <w:t xml:space="preserve"> d.</w:t>
            </w:r>
          </w:p>
        </w:tc>
        <w:tc>
          <w:tcPr>
            <w:tcW w:w="1229" w:type="dxa"/>
          </w:tcPr>
          <w:p w:rsidR="008C4744" w:rsidRPr="00612EB9" w:rsidRDefault="00E50BF2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4</w:t>
            </w:r>
            <w:r w:rsidR="004E7753" w:rsidRPr="00612EB9">
              <w:rPr>
                <w:rFonts w:ascii="Times New Roman" w:hAnsi="Times New Roman" w:cs="Times New Roman"/>
                <w:sz w:val="32"/>
                <w:szCs w:val="24"/>
              </w:rPr>
              <w:t xml:space="preserve"> pamoka</w:t>
            </w:r>
          </w:p>
        </w:tc>
        <w:tc>
          <w:tcPr>
            <w:tcW w:w="0" w:type="auto"/>
          </w:tcPr>
          <w:p w:rsidR="008C4744" w:rsidRPr="00612EB9" w:rsidRDefault="008C4744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8c</w:t>
            </w:r>
          </w:p>
        </w:tc>
        <w:tc>
          <w:tcPr>
            <w:tcW w:w="2360" w:type="dxa"/>
          </w:tcPr>
          <w:p w:rsidR="008C4744" w:rsidRPr="00612EB9" w:rsidRDefault="00E50BF2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 xml:space="preserve">V. </w:t>
            </w:r>
            <w:proofErr w:type="spellStart"/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Gudiškienė</w:t>
            </w:r>
            <w:proofErr w:type="spellEnd"/>
          </w:p>
        </w:tc>
        <w:tc>
          <w:tcPr>
            <w:tcW w:w="4224" w:type="dxa"/>
          </w:tcPr>
          <w:p w:rsidR="00E50BF2" w:rsidRPr="00612EB9" w:rsidRDefault="00E50BF2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12EB9">
              <w:rPr>
                <w:rFonts w:ascii="Times New Roman" w:hAnsi="Times New Roman" w:cs="Times New Roman"/>
                <w:sz w:val="32"/>
                <w:szCs w:val="24"/>
              </w:rPr>
              <w:t xml:space="preserve">Filmo peržiūra ir aptarimas su </w:t>
            </w:r>
          </w:p>
          <w:p w:rsidR="008C4744" w:rsidRPr="00612EB9" w:rsidRDefault="00E50BF2" w:rsidP="00CF6F2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soc</w:t>
            </w:r>
            <w:proofErr w:type="spellEnd"/>
            <w:r w:rsidRPr="00612EB9">
              <w:rPr>
                <w:rFonts w:ascii="Times New Roman" w:hAnsi="Times New Roman" w:cs="Times New Roman"/>
                <w:sz w:val="32"/>
                <w:szCs w:val="24"/>
              </w:rPr>
              <w:t>. pedagoge</w:t>
            </w:r>
          </w:p>
        </w:tc>
      </w:tr>
    </w:tbl>
    <w:p w:rsidR="00C1772E" w:rsidRPr="00612EB9" w:rsidRDefault="00C1772E" w:rsidP="006F5484">
      <w:pPr>
        <w:jc w:val="center"/>
        <w:rPr>
          <w:rFonts w:ascii="Times New Roman" w:hAnsi="Times New Roman" w:cs="Times New Roman"/>
          <w:sz w:val="32"/>
          <w:szCs w:val="24"/>
        </w:rPr>
      </w:pPr>
    </w:p>
    <w:sectPr w:rsidR="00C1772E" w:rsidRPr="00612EB9" w:rsidSect="006F5484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FD"/>
    <w:rsid w:val="000E00C6"/>
    <w:rsid w:val="00193930"/>
    <w:rsid w:val="003620F2"/>
    <w:rsid w:val="003A32B3"/>
    <w:rsid w:val="004E7753"/>
    <w:rsid w:val="00584911"/>
    <w:rsid w:val="00612EB9"/>
    <w:rsid w:val="00654CA0"/>
    <w:rsid w:val="006822C9"/>
    <w:rsid w:val="006F5484"/>
    <w:rsid w:val="0081066A"/>
    <w:rsid w:val="00831F4D"/>
    <w:rsid w:val="008813A0"/>
    <w:rsid w:val="008C4744"/>
    <w:rsid w:val="009344FD"/>
    <w:rsid w:val="00990109"/>
    <w:rsid w:val="00A07132"/>
    <w:rsid w:val="00A66CB8"/>
    <w:rsid w:val="00AC5F5D"/>
    <w:rsid w:val="00B96DC5"/>
    <w:rsid w:val="00C1772E"/>
    <w:rsid w:val="00CF47B0"/>
    <w:rsid w:val="00CF6F20"/>
    <w:rsid w:val="00D12DED"/>
    <w:rsid w:val="00D213A8"/>
    <w:rsid w:val="00E34F00"/>
    <w:rsid w:val="00E50BF2"/>
    <w:rsid w:val="00F6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1C3F"/>
  <w15:chartTrackingRefBased/>
  <w15:docId w15:val="{EEF2CC96-C22C-4317-978B-AAD8F4CD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17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5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Ugne</dc:creator>
  <cp:keywords/>
  <dc:description/>
  <cp:lastModifiedBy>Ugne</cp:lastModifiedBy>
  <cp:revision>18</cp:revision>
  <cp:lastPrinted>2019-02-27T07:11:00Z</cp:lastPrinted>
  <dcterms:created xsi:type="dcterms:W3CDTF">2019-03-18T10:42:00Z</dcterms:created>
  <dcterms:modified xsi:type="dcterms:W3CDTF">2019-03-27T08:39:00Z</dcterms:modified>
</cp:coreProperties>
</file>