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5B" w:rsidRDefault="00EC0AF0" w:rsidP="00E0345B">
      <w:pPr>
        <w:pStyle w:val="Betarp"/>
        <w:ind w:left="11340" w:hanging="97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                                             </w:t>
      </w:r>
      <w:r w:rsidR="00C83A61"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  <w:r w:rsidR="00E0345B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</w:p>
    <w:p w:rsidR="00B80445" w:rsidRPr="005D7629" w:rsidRDefault="00E0345B" w:rsidP="00E0345B">
      <w:pPr>
        <w:pStyle w:val="Betarp"/>
        <w:ind w:left="11340" w:hanging="972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="00FF0873">
        <w:rPr>
          <w:rFonts w:ascii="Times New Roman" w:hAnsi="Times New Roman" w:cs="Times New Roman"/>
          <w:sz w:val="24"/>
          <w:szCs w:val="24"/>
        </w:rPr>
        <w:t>TVIRTINU</w:t>
      </w:r>
    </w:p>
    <w:p w:rsidR="00B80445" w:rsidRDefault="005D7629" w:rsidP="00E0345B">
      <w:pPr>
        <w:pStyle w:val="Betarp"/>
        <w:tabs>
          <w:tab w:val="left" w:pos="10632"/>
        </w:tabs>
        <w:ind w:left="11340" w:hanging="9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80445">
        <w:rPr>
          <w:rFonts w:ascii="Times New Roman" w:hAnsi="Times New Roman" w:cs="Times New Roman"/>
          <w:sz w:val="24"/>
          <w:szCs w:val="24"/>
        </w:rPr>
        <w:t>Mokyklos direktoriaus</w:t>
      </w:r>
    </w:p>
    <w:p w:rsidR="00B80445" w:rsidRDefault="005D7629" w:rsidP="00E0345B">
      <w:pPr>
        <w:spacing w:after="0" w:line="240" w:lineRule="auto"/>
        <w:ind w:left="11340" w:hanging="97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</w:p>
    <w:p w:rsidR="00E0345B" w:rsidRDefault="005D7629" w:rsidP="00E0345B">
      <w:pPr>
        <w:tabs>
          <w:tab w:val="left" w:pos="11624"/>
          <w:tab w:val="left" w:pos="11907"/>
        </w:tabs>
        <w:spacing w:after="0" w:line="240" w:lineRule="auto"/>
        <w:ind w:left="11340" w:hanging="972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="00C83A61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</w:t>
      </w:r>
      <w:r w:rsidR="00E0345B">
        <w:rPr>
          <w:rFonts w:ascii="Times New Roman" w:hAnsi="Times New Roman" w:cs="Times New Roman"/>
          <w:b/>
          <w:lang w:val="en-US"/>
        </w:rPr>
        <w:t xml:space="preserve">   </w:t>
      </w:r>
    </w:p>
    <w:p w:rsidR="005D7629" w:rsidRPr="00C83A61" w:rsidRDefault="00E0345B" w:rsidP="00E0345B">
      <w:pPr>
        <w:tabs>
          <w:tab w:val="left" w:pos="11624"/>
          <w:tab w:val="left" w:pos="11907"/>
        </w:tabs>
        <w:spacing w:after="0" w:line="240" w:lineRule="auto"/>
        <w:ind w:left="970" w:hanging="97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D7629" w:rsidRPr="005D7629">
        <w:rPr>
          <w:rFonts w:ascii="Times New Roman" w:hAnsi="Times New Roman" w:cs="Times New Roman"/>
          <w:sz w:val="24"/>
          <w:szCs w:val="24"/>
          <w:lang w:val="en-US"/>
        </w:rPr>
        <w:t>Vladas</w:t>
      </w:r>
      <w:proofErr w:type="spellEnd"/>
      <w:r w:rsidR="005D7629" w:rsidRPr="005D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7629" w:rsidRPr="005D7629">
        <w:rPr>
          <w:rFonts w:ascii="Times New Roman" w:hAnsi="Times New Roman" w:cs="Times New Roman"/>
          <w:sz w:val="24"/>
          <w:szCs w:val="24"/>
          <w:lang w:val="en-US"/>
        </w:rPr>
        <w:t>Klasavičius</w:t>
      </w:r>
      <w:proofErr w:type="spellEnd"/>
    </w:p>
    <w:p w:rsidR="005D7629" w:rsidRPr="005D7629" w:rsidRDefault="005D7629" w:rsidP="00E0345B">
      <w:pPr>
        <w:tabs>
          <w:tab w:val="left" w:pos="10348"/>
          <w:tab w:val="left" w:pos="10490"/>
          <w:tab w:val="left" w:pos="10632"/>
          <w:tab w:val="left" w:pos="11482"/>
          <w:tab w:val="left" w:pos="11907"/>
        </w:tabs>
        <w:spacing w:after="0" w:line="240" w:lineRule="auto"/>
        <w:ind w:left="970" w:hanging="97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                    </w:t>
      </w:r>
      <w:r w:rsidR="00E0345B">
        <w:rPr>
          <w:rFonts w:ascii="Times New Roman" w:hAnsi="Times New Roman" w:cs="Times New Roman"/>
          <w:b/>
          <w:lang w:val="en-US"/>
        </w:rPr>
        <w:t xml:space="preserve">                                                  </w:t>
      </w:r>
      <w:bookmarkStart w:id="0" w:name="_GoBack"/>
      <w:bookmarkEnd w:id="0"/>
    </w:p>
    <w:p w:rsidR="005D7629" w:rsidRDefault="005D7629" w:rsidP="00B80445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985B8F" w:rsidRPr="00A9633A" w:rsidRDefault="00985B8F" w:rsidP="00C83A6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9633A">
        <w:rPr>
          <w:rFonts w:ascii="Times New Roman" w:hAnsi="Times New Roman" w:cs="Times New Roman"/>
          <w:b/>
          <w:lang w:val="en-US"/>
        </w:rPr>
        <w:t>MARIJAMPOLĖS “RYTO” PAGRINDINĖS MOKYKLOS</w:t>
      </w:r>
    </w:p>
    <w:p w:rsidR="00CE1A41" w:rsidRPr="00A9633A" w:rsidRDefault="00226CC2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A9633A">
        <w:rPr>
          <w:rFonts w:ascii="Times New Roman" w:hAnsi="Times New Roman" w:cs="Times New Roman"/>
          <w:b/>
          <w:lang w:val="en-US"/>
        </w:rPr>
        <w:t>KONSULTACINIŲ VALANDŲ</w:t>
      </w:r>
      <w:r w:rsidR="00985B8F" w:rsidRPr="00A9633A">
        <w:rPr>
          <w:rFonts w:ascii="Times New Roman" w:hAnsi="Times New Roman" w:cs="Times New Roman"/>
          <w:b/>
          <w:lang w:val="en-US"/>
        </w:rPr>
        <w:t xml:space="preserve"> TVARKARAŠTIS</w:t>
      </w:r>
    </w:p>
    <w:p w:rsidR="00985B8F" w:rsidRDefault="002B1648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2018-2019</w:t>
      </w:r>
      <w:r w:rsidR="00985B8F" w:rsidRPr="00A9633A">
        <w:rPr>
          <w:rFonts w:ascii="Times New Roman" w:hAnsi="Times New Roman" w:cs="Times New Roman"/>
          <w:b/>
          <w:lang w:val="en-US"/>
        </w:rPr>
        <w:t xml:space="preserve"> M.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985B8F" w:rsidRPr="00A9633A">
        <w:rPr>
          <w:rFonts w:ascii="Times New Roman" w:hAnsi="Times New Roman" w:cs="Times New Roman"/>
          <w:b/>
          <w:lang w:val="en-US"/>
        </w:rPr>
        <w:t>M.</w:t>
      </w:r>
    </w:p>
    <w:p w:rsidR="0029773A" w:rsidRDefault="005D7629" w:rsidP="00021D71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E0345B">
        <w:rPr>
          <w:rFonts w:ascii="Times New Roman" w:hAnsi="Times New Roman" w:cs="Times New Roman"/>
          <w:b/>
          <w:lang w:val="en-US"/>
        </w:rPr>
        <w:t>I</w:t>
      </w:r>
      <w:r w:rsidR="0029773A">
        <w:rPr>
          <w:rFonts w:ascii="Times New Roman" w:hAnsi="Times New Roman" w:cs="Times New Roman"/>
          <w:b/>
          <w:lang w:val="en-US"/>
        </w:rPr>
        <w:t xml:space="preserve"> PUSMETIS</w:t>
      </w:r>
    </w:p>
    <w:tbl>
      <w:tblPr>
        <w:tblStyle w:val="TableGrid1"/>
        <w:tblpPr w:leftFromText="180" w:rightFromText="180" w:vertAnchor="text" w:horzAnchor="margin" w:tblpY="189"/>
        <w:tblW w:w="14029" w:type="dxa"/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37"/>
        <w:gridCol w:w="2373"/>
        <w:gridCol w:w="36"/>
        <w:gridCol w:w="1098"/>
        <w:gridCol w:w="65"/>
        <w:gridCol w:w="1069"/>
        <w:gridCol w:w="36"/>
        <w:gridCol w:w="1098"/>
        <w:gridCol w:w="65"/>
        <w:gridCol w:w="1211"/>
        <w:gridCol w:w="65"/>
        <w:gridCol w:w="1210"/>
        <w:gridCol w:w="37"/>
        <w:gridCol w:w="1239"/>
        <w:gridCol w:w="37"/>
        <w:gridCol w:w="1381"/>
      </w:tblGrid>
      <w:tr w:rsidR="00C83A61" w:rsidRPr="00021D71" w:rsidTr="00C83A61">
        <w:trPr>
          <w:trHeight w:val="416"/>
        </w:trPr>
        <w:tc>
          <w:tcPr>
            <w:tcW w:w="846" w:type="dxa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Eil.</w:t>
            </w:r>
          </w:p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Nr.</w:t>
            </w:r>
          </w:p>
        </w:tc>
        <w:tc>
          <w:tcPr>
            <w:tcW w:w="2126" w:type="dxa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Dalykas</w:t>
            </w:r>
          </w:p>
        </w:tc>
        <w:tc>
          <w:tcPr>
            <w:tcW w:w="2410" w:type="dxa"/>
            <w:gridSpan w:val="2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Mokytojo  vardas, pavardė</w:t>
            </w:r>
          </w:p>
        </w:tc>
        <w:tc>
          <w:tcPr>
            <w:tcW w:w="1134" w:type="dxa"/>
            <w:gridSpan w:val="2"/>
            <w:vMerge w:val="restart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Klasė/</w:t>
            </w:r>
          </w:p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Val.</w:t>
            </w:r>
          </w:p>
        </w:tc>
        <w:tc>
          <w:tcPr>
            <w:tcW w:w="1134" w:type="dxa"/>
            <w:gridSpan w:val="2"/>
            <w:vMerge w:val="restart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Kabine-tas</w:t>
            </w:r>
          </w:p>
        </w:tc>
        <w:tc>
          <w:tcPr>
            <w:tcW w:w="6379" w:type="dxa"/>
            <w:gridSpan w:val="10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Savaitės dienos</w:t>
            </w:r>
          </w:p>
        </w:tc>
      </w:tr>
      <w:tr w:rsidR="00C83A61" w:rsidRPr="00021D71" w:rsidTr="00C83A61">
        <w:trPr>
          <w:trHeight w:val="282"/>
        </w:trPr>
        <w:tc>
          <w:tcPr>
            <w:tcW w:w="846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II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IV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21D71">
              <w:rPr>
                <w:rFonts w:eastAsia="Calibri"/>
                <w:b/>
                <w:sz w:val="22"/>
                <w:szCs w:val="22"/>
              </w:rPr>
              <w:t>V</w:t>
            </w:r>
          </w:p>
        </w:tc>
      </w:tr>
      <w:tr w:rsidR="00C83A61" w:rsidRPr="00021D71" w:rsidTr="00C83A61">
        <w:trPr>
          <w:trHeight w:val="282"/>
        </w:trPr>
        <w:tc>
          <w:tcPr>
            <w:tcW w:w="14029" w:type="dxa"/>
            <w:gridSpan w:val="18"/>
          </w:tcPr>
          <w:p w:rsidR="00C83A61" w:rsidRPr="00021D7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Grupinės konsultacijos</w:t>
            </w:r>
          </w:p>
        </w:tc>
      </w:tr>
      <w:tr w:rsidR="00C83A61" w:rsidRPr="00B80445" w:rsidTr="00C83A61">
        <w:trPr>
          <w:trHeight w:val="277"/>
        </w:trPr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Kopalinskienė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5b</w:t>
            </w:r>
          </w:p>
        </w:tc>
        <w:tc>
          <w:tcPr>
            <w:tcW w:w="1105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0D778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6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Kopalinskienė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05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7 pamoka</w:t>
            </w: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Kopalinskienė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6c</w:t>
            </w:r>
          </w:p>
        </w:tc>
        <w:tc>
          <w:tcPr>
            <w:tcW w:w="1105" w:type="dxa"/>
            <w:gridSpan w:val="2"/>
          </w:tcPr>
          <w:p w:rsidR="00C83A61" w:rsidRPr="00B80445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209</w:t>
            </w:r>
          </w:p>
        </w:tc>
        <w:tc>
          <w:tcPr>
            <w:tcW w:w="1163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7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Kopalinskienė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Zdanavičienė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</w:t>
            </w:r>
          </w:p>
        </w:tc>
        <w:tc>
          <w:tcPr>
            <w:tcW w:w="1163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6</w:t>
            </w:r>
            <w:r w:rsidR="00C83A61"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Zdanavičienė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</w:t>
            </w:r>
          </w:p>
        </w:tc>
        <w:tc>
          <w:tcPr>
            <w:tcW w:w="1163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0D7786">
              <w:rPr>
                <w:rFonts w:eastAsia="Calibri"/>
              </w:rPr>
              <w:t>8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E. </w:t>
            </w:r>
            <w:proofErr w:type="spellStart"/>
            <w:r>
              <w:rPr>
                <w:rFonts w:eastAsia="Calibri"/>
                <w:sz w:val="22"/>
                <w:szCs w:val="22"/>
              </w:rPr>
              <w:t>Zdanavičienė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8c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208</w:t>
            </w:r>
          </w:p>
        </w:tc>
        <w:tc>
          <w:tcPr>
            <w:tcW w:w="1163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R. </w:t>
            </w:r>
            <w:proofErr w:type="spellStart"/>
            <w:r>
              <w:rPr>
                <w:rFonts w:eastAsia="Calibri"/>
              </w:rPr>
              <w:t>Matuzienė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6a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6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R. </w:t>
            </w:r>
            <w:proofErr w:type="spellStart"/>
            <w:r>
              <w:rPr>
                <w:rFonts w:eastAsia="Calibri"/>
              </w:rPr>
              <w:t>Matuzienė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5c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8F4D3C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6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C83A61" w:rsidRPr="00B80445" w:rsidTr="00C83A61">
        <w:tc>
          <w:tcPr>
            <w:tcW w:w="846" w:type="dxa"/>
          </w:tcPr>
          <w:p w:rsidR="00C83A61" w:rsidRPr="00297A9C" w:rsidRDefault="00C83A61" w:rsidP="00C83A61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R. </w:t>
            </w:r>
            <w:proofErr w:type="spellStart"/>
            <w:r>
              <w:rPr>
                <w:rFonts w:eastAsia="Calibri"/>
              </w:rPr>
              <w:t>Matuzienė</w:t>
            </w:r>
            <w:proofErr w:type="spellEnd"/>
          </w:p>
        </w:tc>
        <w:tc>
          <w:tcPr>
            <w:tcW w:w="1163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5" w:type="dxa"/>
            <w:gridSpan w:val="2"/>
          </w:tcPr>
          <w:p w:rsidR="00C83A61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</w:t>
            </w:r>
          </w:p>
        </w:tc>
        <w:tc>
          <w:tcPr>
            <w:tcW w:w="1163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C83A61" w:rsidRPr="000D7786" w:rsidRDefault="000D7786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8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C83A61" w:rsidRPr="000D7786" w:rsidRDefault="00C83A61" w:rsidP="00C83A61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color w:val="FF0000"/>
              </w:rPr>
            </w:pPr>
            <w:r w:rsidRPr="008F4D3C">
              <w:rPr>
                <w:rFonts w:eastAsia="Calibri"/>
                <w:color w:val="FF0000"/>
                <w:sz w:val="22"/>
                <w:szCs w:val="22"/>
              </w:rPr>
              <w:t>Matematika</w:t>
            </w:r>
          </w:p>
        </w:tc>
        <w:tc>
          <w:tcPr>
            <w:tcW w:w="2409" w:type="dxa"/>
            <w:gridSpan w:val="2"/>
          </w:tcPr>
          <w:p w:rsidR="008F4D3C" w:rsidRP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color w:val="FF0000"/>
              </w:rPr>
            </w:pPr>
            <w:r w:rsidRPr="008F4D3C">
              <w:rPr>
                <w:rFonts w:eastAsia="Calibri"/>
                <w:color w:val="FF0000"/>
              </w:rPr>
              <w:t xml:space="preserve">R. </w:t>
            </w:r>
            <w:proofErr w:type="spellStart"/>
            <w:r w:rsidRPr="008F4D3C">
              <w:rPr>
                <w:rFonts w:eastAsia="Calibri"/>
                <w:color w:val="FF0000"/>
              </w:rPr>
              <w:t>Matuzienė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5a</w:t>
            </w:r>
          </w:p>
        </w:tc>
        <w:tc>
          <w:tcPr>
            <w:tcW w:w="1105" w:type="dxa"/>
            <w:gridSpan w:val="2"/>
          </w:tcPr>
          <w:p w:rsidR="008F4D3C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309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0D7786">
              <w:rPr>
                <w:rFonts w:eastAsia="Calibri"/>
              </w:rPr>
              <w:t>6 pamoka</w:t>
            </w: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423C8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C8C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/>
                <w:sz w:val="24"/>
                <w:szCs w:val="24"/>
              </w:rPr>
              <w:t>Taurokienė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5b</w:t>
            </w:r>
          </w:p>
        </w:tc>
        <w:tc>
          <w:tcPr>
            <w:tcW w:w="1105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324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423C8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C8C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eastAsia="Calibri"/>
                <w:sz w:val="24"/>
                <w:szCs w:val="24"/>
              </w:rPr>
              <w:t>Taurokienė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6c</w:t>
            </w:r>
          </w:p>
        </w:tc>
        <w:tc>
          <w:tcPr>
            <w:tcW w:w="1105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324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423C8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423C8C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eastAsia="Calibri"/>
                <w:sz w:val="24"/>
                <w:szCs w:val="24"/>
              </w:rPr>
              <w:t>Blazgienė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7b, 7c</w:t>
            </w:r>
          </w:p>
        </w:tc>
        <w:tc>
          <w:tcPr>
            <w:tcW w:w="1105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C83A61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83A61">
              <w:rPr>
                <w:rFonts w:eastAsia="Calibri"/>
                <w:sz w:val="24"/>
                <w:szCs w:val="24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Pr="00C83A61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83A61">
              <w:rPr>
                <w:rFonts w:eastAsia="Calibri"/>
                <w:sz w:val="24"/>
                <w:szCs w:val="24"/>
              </w:rPr>
              <w:t xml:space="preserve">G. </w:t>
            </w:r>
            <w:proofErr w:type="spellStart"/>
            <w:r w:rsidRPr="00C83A61">
              <w:rPr>
                <w:rFonts w:eastAsia="Calibri"/>
                <w:sz w:val="24"/>
                <w:szCs w:val="24"/>
              </w:rPr>
              <w:t>Blazgienė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5a</w:t>
            </w:r>
          </w:p>
        </w:tc>
        <w:tc>
          <w:tcPr>
            <w:tcW w:w="1105" w:type="dxa"/>
            <w:gridSpan w:val="2"/>
          </w:tcPr>
          <w:p w:rsidR="008F4D3C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308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0D7786">
              <w:rPr>
                <w:rFonts w:eastAsia="Calibri"/>
              </w:rPr>
              <w:t>7</w:t>
            </w:r>
            <w:r w:rsidRPr="000D7786">
              <w:rPr>
                <w:rFonts w:eastAsia="Calibri"/>
                <w:sz w:val="22"/>
                <w:szCs w:val="22"/>
              </w:rPr>
              <w:t xml:space="preserve"> pamoka</w:t>
            </w: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C83A61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83A61">
              <w:rPr>
                <w:rFonts w:eastAsia="Calibri"/>
                <w:sz w:val="22"/>
                <w:szCs w:val="22"/>
              </w:rPr>
              <w:t>Lietuvių kalba</w:t>
            </w:r>
          </w:p>
        </w:tc>
        <w:tc>
          <w:tcPr>
            <w:tcW w:w="2409" w:type="dxa"/>
            <w:gridSpan w:val="2"/>
          </w:tcPr>
          <w:p w:rsidR="008F4D3C" w:rsidRPr="00C83A61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C83A61">
              <w:rPr>
                <w:rFonts w:eastAsia="Calibri"/>
                <w:sz w:val="22"/>
                <w:szCs w:val="22"/>
              </w:rPr>
              <w:t xml:space="preserve">V. </w:t>
            </w:r>
            <w:proofErr w:type="spellStart"/>
            <w:r w:rsidRPr="00C83A61">
              <w:rPr>
                <w:rFonts w:eastAsia="Calibri"/>
                <w:sz w:val="22"/>
                <w:szCs w:val="22"/>
              </w:rPr>
              <w:t>Gudiškienė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6b</w:t>
            </w:r>
          </w:p>
        </w:tc>
        <w:tc>
          <w:tcPr>
            <w:tcW w:w="1105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7 pamoka</w:t>
            </w: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11049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10499">
              <w:rPr>
                <w:rFonts w:eastAsia="Calibri"/>
                <w:sz w:val="22"/>
                <w:szCs w:val="22"/>
              </w:rPr>
              <w:t>Lietuvių kalba</w:t>
            </w:r>
          </w:p>
        </w:tc>
        <w:tc>
          <w:tcPr>
            <w:tcW w:w="2409" w:type="dxa"/>
            <w:gridSpan w:val="2"/>
          </w:tcPr>
          <w:p w:rsidR="008F4D3C" w:rsidRPr="0011049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10499">
              <w:rPr>
                <w:rFonts w:eastAsia="Calibri"/>
                <w:sz w:val="22"/>
                <w:szCs w:val="22"/>
              </w:rPr>
              <w:t xml:space="preserve">V. </w:t>
            </w:r>
            <w:proofErr w:type="spellStart"/>
            <w:r w:rsidRPr="00110499">
              <w:rPr>
                <w:rFonts w:eastAsia="Calibri"/>
                <w:sz w:val="22"/>
                <w:szCs w:val="22"/>
              </w:rPr>
              <w:t>Gudiškienė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05" w:type="dxa"/>
            <w:gridSpan w:val="2"/>
          </w:tcPr>
          <w:p w:rsidR="008F4D3C" w:rsidRPr="00B80445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111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C748A1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8 pamoka</w:t>
            </w: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 xml:space="preserve">R. </w:t>
            </w:r>
            <w:proofErr w:type="spellStart"/>
            <w:r w:rsidRPr="000E4429">
              <w:rPr>
                <w:rFonts w:eastAsia="Calibri"/>
                <w:sz w:val="22"/>
                <w:szCs w:val="22"/>
              </w:rPr>
              <w:t>Dulinskienė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>5c</w:t>
            </w:r>
          </w:p>
        </w:tc>
        <w:tc>
          <w:tcPr>
            <w:tcW w:w="1105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>326</w:t>
            </w:r>
          </w:p>
        </w:tc>
        <w:tc>
          <w:tcPr>
            <w:tcW w:w="1163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1" w:type="dxa"/>
          </w:tcPr>
          <w:p w:rsidR="008F4D3C" w:rsidRPr="000D7786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  <w:sz w:val="22"/>
                <w:szCs w:val="22"/>
              </w:rPr>
              <w:t>7 pamoka</w:t>
            </w:r>
          </w:p>
        </w:tc>
      </w:tr>
      <w:tr w:rsidR="008F4D3C" w:rsidRPr="00B80445" w:rsidTr="00C83A61">
        <w:tc>
          <w:tcPr>
            <w:tcW w:w="846" w:type="dxa"/>
          </w:tcPr>
          <w:p w:rsidR="008F4D3C" w:rsidRPr="00297A9C" w:rsidRDefault="008F4D3C" w:rsidP="008F4D3C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>Lietuvių k.</w:t>
            </w:r>
          </w:p>
        </w:tc>
        <w:tc>
          <w:tcPr>
            <w:tcW w:w="2409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E4429">
              <w:rPr>
                <w:rFonts w:eastAsia="Calibri"/>
                <w:sz w:val="22"/>
                <w:szCs w:val="22"/>
              </w:rPr>
              <w:t xml:space="preserve">R. </w:t>
            </w:r>
            <w:proofErr w:type="spellStart"/>
            <w:r w:rsidRPr="000E4429">
              <w:rPr>
                <w:rFonts w:eastAsia="Calibri"/>
                <w:sz w:val="22"/>
                <w:szCs w:val="22"/>
              </w:rPr>
              <w:t>Dulinskienė</w:t>
            </w:r>
            <w:proofErr w:type="spellEnd"/>
          </w:p>
        </w:tc>
        <w:tc>
          <w:tcPr>
            <w:tcW w:w="1163" w:type="dxa"/>
            <w:gridSpan w:val="2"/>
          </w:tcPr>
          <w:p w:rsidR="008F4D3C" w:rsidRPr="000E4429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E4429">
              <w:rPr>
                <w:rFonts w:eastAsia="Calibri"/>
              </w:rPr>
              <w:t>6a</w:t>
            </w:r>
          </w:p>
        </w:tc>
        <w:tc>
          <w:tcPr>
            <w:tcW w:w="1105" w:type="dxa"/>
            <w:gridSpan w:val="2"/>
          </w:tcPr>
          <w:p w:rsidR="008F4D3C" w:rsidRPr="000E4429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326</w:t>
            </w:r>
          </w:p>
        </w:tc>
        <w:tc>
          <w:tcPr>
            <w:tcW w:w="1163" w:type="dxa"/>
            <w:gridSpan w:val="2"/>
          </w:tcPr>
          <w:p w:rsidR="008F4D3C" w:rsidRPr="000D7786" w:rsidRDefault="000D7786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 pamoka</w:t>
            </w: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81" w:type="dxa"/>
          </w:tcPr>
          <w:p w:rsidR="008F4D3C" w:rsidRPr="000D7786" w:rsidRDefault="008F4D3C" w:rsidP="008F4D3C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0D7786" w:rsidRPr="00B80445" w:rsidTr="00C83A61">
        <w:tc>
          <w:tcPr>
            <w:tcW w:w="846" w:type="dxa"/>
          </w:tcPr>
          <w:p w:rsidR="000D7786" w:rsidRPr="00297A9C" w:rsidRDefault="000D7786" w:rsidP="000D7786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C83A61">
              <w:rPr>
                <w:rFonts w:eastAsia="Calibri"/>
              </w:rPr>
              <w:t>Rusų k.</w:t>
            </w:r>
          </w:p>
        </w:tc>
        <w:tc>
          <w:tcPr>
            <w:tcW w:w="2409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C83A61">
              <w:rPr>
                <w:rFonts w:eastAsia="Calibri"/>
              </w:rPr>
              <w:t xml:space="preserve">V. </w:t>
            </w:r>
            <w:proofErr w:type="spellStart"/>
            <w:r w:rsidRPr="00C83A61">
              <w:rPr>
                <w:rFonts w:eastAsia="Calibri"/>
              </w:rPr>
              <w:t>Žibūdienė</w:t>
            </w:r>
            <w:proofErr w:type="spellEnd"/>
          </w:p>
        </w:tc>
        <w:tc>
          <w:tcPr>
            <w:tcW w:w="1163" w:type="dxa"/>
            <w:gridSpan w:val="2"/>
          </w:tcPr>
          <w:p w:rsidR="000D7786" w:rsidRPr="00B80445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05" w:type="dxa"/>
            <w:gridSpan w:val="2"/>
          </w:tcPr>
          <w:p w:rsidR="000D7786" w:rsidRPr="00B80445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222</w:t>
            </w:r>
          </w:p>
        </w:tc>
        <w:tc>
          <w:tcPr>
            <w:tcW w:w="1163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0D7786">
              <w:rPr>
                <w:rFonts w:eastAsia="Calibri"/>
              </w:rPr>
              <w:t>8 pamoka</w:t>
            </w:r>
          </w:p>
        </w:tc>
        <w:tc>
          <w:tcPr>
            <w:tcW w:w="1381" w:type="dxa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D7786" w:rsidRPr="00B80445" w:rsidTr="00C83A61">
        <w:tc>
          <w:tcPr>
            <w:tcW w:w="846" w:type="dxa"/>
          </w:tcPr>
          <w:p w:rsidR="000D7786" w:rsidRPr="00297A9C" w:rsidRDefault="000D7786" w:rsidP="000D7786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C83A61">
              <w:rPr>
                <w:rFonts w:eastAsia="Calibri"/>
              </w:rPr>
              <w:t>Rusų k.</w:t>
            </w:r>
          </w:p>
        </w:tc>
        <w:tc>
          <w:tcPr>
            <w:tcW w:w="2409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C83A61">
              <w:rPr>
                <w:rFonts w:eastAsia="Calibri"/>
              </w:rPr>
              <w:t xml:space="preserve">O. </w:t>
            </w:r>
            <w:proofErr w:type="spellStart"/>
            <w:r w:rsidRPr="00C83A61">
              <w:rPr>
                <w:rFonts w:eastAsia="Calibri"/>
              </w:rPr>
              <w:t>Milerytė</w:t>
            </w:r>
            <w:proofErr w:type="spellEnd"/>
          </w:p>
        </w:tc>
        <w:tc>
          <w:tcPr>
            <w:tcW w:w="1163" w:type="dxa"/>
            <w:gridSpan w:val="2"/>
          </w:tcPr>
          <w:p w:rsid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05" w:type="dxa"/>
            <w:gridSpan w:val="2"/>
          </w:tcPr>
          <w:p w:rsid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318</w:t>
            </w:r>
          </w:p>
        </w:tc>
        <w:tc>
          <w:tcPr>
            <w:tcW w:w="1163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 w:rsidRPr="000D7786">
              <w:rPr>
                <w:rFonts w:eastAsia="Calibri"/>
              </w:rPr>
              <w:t>8 pamoka</w:t>
            </w:r>
          </w:p>
        </w:tc>
        <w:tc>
          <w:tcPr>
            <w:tcW w:w="1381" w:type="dxa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R="000D7786" w:rsidRPr="00B80445" w:rsidTr="00C83A61">
        <w:tc>
          <w:tcPr>
            <w:tcW w:w="846" w:type="dxa"/>
          </w:tcPr>
          <w:p w:rsidR="000D7786" w:rsidRPr="00297A9C" w:rsidRDefault="000D7786" w:rsidP="000D7786">
            <w:pPr>
              <w:pStyle w:val="Sraopastraipa"/>
              <w:numPr>
                <w:ilvl w:val="0"/>
                <w:numId w:val="3"/>
              </w:num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2163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Anglų k.</w:t>
            </w:r>
          </w:p>
        </w:tc>
        <w:tc>
          <w:tcPr>
            <w:tcW w:w="2409" w:type="dxa"/>
            <w:gridSpan w:val="2"/>
          </w:tcPr>
          <w:p w:rsidR="000D7786" w:rsidRPr="00C83A61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D. </w:t>
            </w:r>
            <w:proofErr w:type="spellStart"/>
            <w:r>
              <w:rPr>
                <w:rFonts w:eastAsia="Calibri"/>
              </w:rPr>
              <w:t>Aleščikienė</w:t>
            </w:r>
            <w:proofErr w:type="spellEnd"/>
          </w:p>
        </w:tc>
        <w:tc>
          <w:tcPr>
            <w:tcW w:w="1163" w:type="dxa"/>
            <w:gridSpan w:val="2"/>
          </w:tcPr>
          <w:p w:rsid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05" w:type="dxa"/>
            <w:gridSpan w:val="2"/>
          </w:tcPr>
          <w:p w:rsid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315</w:t>
            </w:r>
          </w:p>
        </w:tc>
        <w:tc>
          <w:tcPr>
            <w:tcW w:w="1163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247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0D7786">
              <w:rPr>
                <w:rFonts w:eastAsia="Calibri"/>
              </w:rPr>
              <w:t>7 pamoka</w:t>
            </w:r>
          </w:p>
        </w:tc>
        <w:tc>
          <w:tcPr>
            <w:tcW w:w="1381" w:type="dxa"/>
          </w:tcPr>
          <w:p w:rsidR="000D7786" w:rsidRPr="000D7786" w:rsidRDefault="000D7786" w:rsidP="000D7786">
            <w:pPr>
              <w:tabs>
                <w:tab w:val="left" w:pos="9000"/>
                <w:tab w:val="left" w:pos="10440"/>
                <w:tab w:val="left" w:pos="10620"/>
                <w:tab w:val="left" w:pos="10980"/>
              </w:tabs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C83A61" w:rsidRDefault="00C83A61" w:rsidP="00943199">
      <w:pPr>
        <w:tabs>
          <w:tab w:val="left" w:pos="10490"/>
          <w:tab w:val="left" w:pos="10632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985B8F" w:rsidRDefault="00943199" w:rsidP="00E0345B">
      <w:pPr>
        <w:tabs>
          <w:tab w:val="left" w:pos="10632"/>
          <w:tab w:val="left" w:pos="11482"/>
        </w:tabs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Direktoriaus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1D74" w:rsidRPr="00B80445">
        <w:rPr>
          <w:rFonts w:ascii="Times New Roman" w:hAnsi="Times New Roman" w:cs="Times New Roman"/>
          <w:lang w:val="en-US"/>
        </w:rPr>
        <w:t>pavaduotoja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="00EB4AD0" w:rsidRPr="00B80445">
        <w:rPr>
          <w:rFonts w:ascii="Times New Roman" w:hAnsi="Times New Roman" w:cs="Times New Roman"/>
          <w:lang w:val="en-US"/>
        </w:rPr>
        <w:t>ugdymui</w:t>
      </w:r>
      <w:proofErr w:type="spellEnd"/>
      <w:r w:rsidR="00781D74" w:rsidRPr="00B80445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       </w:t>
      </w:r>
      <w:r w:rsidR="00781D74">
        <w:rPr>
          <w:rFonts w:ascii="Times New Roman" w:hAnsi="Times New Roman" w:cs="Times New Roman"/>
          <w:lang w:val="en-US"/>
        </w:rPr>
        <w:t xml:space="preserve">  A. </w:t>
      </w:r>
      <w:proofErr w:type="spellStart"/>
      <w:r w:rsidR="00781D74">
        <w:rPr>
          <w:rFonts w:ascii="Times New Roman" w:hAnsi="Times New Roman" w:cs="Times New Roman"/>
          <w:lang w:val="en-US"/>
        </w:rPr>
        <w:t>Šmulkštienė</w:t>
      </w:r>
      <w:proofErr w:type="spellEnd"/>
      <w:r w:rsidR="00781D74" w:rsidRPr="00781D74">
        <w:rPr>
          <w:rFonts w:ascii="Times New Roman" w:hAnsi="Times New Roman" w:cs="Times New Roman"/>
          <w:lang w:val="en-US"/>
        </w:rPr>
        <w:t xml:space="preserve">       </w:t>
      </w:r>
    </w:p>
    <w:p w:rsidR="00D33B56" w:rsidRDefault="00D33B56" w:rsidP="00781D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Default="00D33B56" w:rsidP="00781D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Default="00D33B56" w:rsidP="00781D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Default="00D33B56" w:rsidP="00781D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Default="00D33B56" w:rsidP="00781D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33B56" w:rsidRPr="00D33B56" w:rsidRDefault="00D33B56" w:rsidP="00781D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7090F" w:rsidRPr="003867DC" w:rsidRDefault="00F7090F" w:rsidP="00021D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A1AF7" w:rsidRDefault="00FA1AF7" w:rsidP="00021D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FA1AF7" w:rsidSect="00E0345B">
      <w:pgSz w:w="16838" w:h="11906" w:orient="landscape" w:code="9"/>
      <w:pgMar w:top="142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F29"/>
    <w:multiLevelType w:val="hybridMultilevel"/>
    <w:tmpl w:val="49CC8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C2D"/>
    <w:multiLevelType w:val="hybridMultilevel"/>
    <w:tmpl w:val="AB741B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4DB8"/>
    <w:multiLevelType w:val="hybridMultilevel"/>
    <w:tmpl w:val="7F4AD5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8F"/>
    <w:rsid w:val="00011816"/>
    <w:rsid w:val="00021D71"/>
    <w:rsid w:val="000D747F"/>
    <w:rsid w:val="000D7786"/>
    <w:rsid w:val="000E4429"/>
    <w:rsid w:val="00110499"/>
    <w:rsid w:val="00144FD3"/>
    <w:rsid w:val="001839D7"/>
    <w:rsid w:val="00204C7E"/>
    <w:rsid w:val="00226CC2"/>
    <w:rsid w:val="0029773A"/>
    <w:rsid w:val="00297A9C"/>
    <w:rsid w:val="002A72E9"/>
    <w:rsid w:val="002B1648"/>
    <w:rsid w:val="002F37FE"/>
    <w:rsid w:val="00317474"/>
    <w:rsid w:val="003716E8"/>
    <w:rsid w:val="003867DC"/>
    <w:rsid w:val="003A5966"/>
    <w:rsid w:val="003F21BC"/>
    <w:rsid w:val="00423C8C"/>
    <w:rsid w:val="00446CF1"/>
    <w:rsid w:val="004D1D85"/>
    <w:rsid w:val="005600A4"/>
    <w:rsid w:val="005C03CA"/>
    <w:rsid w:val="005D7629"/>
    <w:rsid w:val="005F1943"/>
    <w:rsid w:val="006261B8"/>
    <w:rsid w:val="00653282"/>
    <w:rsid w:val="006A12F3"/>
    <w:rsid w:val="006E2C63"/>
    <w:rsid w:val="007131F8"/>
    <w:rsid w:val="00781D74"/>
    <w:rsid w:val="007A643B"/>
    <w:rsid w:val="007B614B"/>
    <w:rsid w:val="00803751"/>
    <w:rsid w:val="008550EA"/>
    <w:rsid w:val="008F4D3C"/>
    <w:rsid w:val="008F605D"/>
    <w:rsid w:val="00943199"/>
    <w:rsid w:val="0096509B"/>
    <w:rsid w:val="00985B8F"/>
    <w:rsid w:val="00A32A67"/>
    <w:rsid w:val="00A90FD4"/>
    <w:rsid w:val="00A9633A"/>
    <w:rsid w:val="00B31683"/>
    <w:rsid w:val="00B500B7"/>
    <w:rsid w:val="00B80445"/>
    <w:rsid w:val="00B92DC2"/>
    <w:rsid w:val="00BA2806"/>
    <w:rsid w:val="00BD3068"/>
    <w:rsid w:val="00BF0278"/>
    <w:rsid w:val="00C203EC"/>
    <w:rsid w:val="00C24CF9"/>
    <w:rsid w:val="00C748A1"/>
    <w:rsid w:val="00C83A61"/>
    <w:rsid w:val="00CA5CC5"/>
    <w:rsid w:val="00CE1A41"/>
    <w:rsid w:val="00D24DFB"/>
    <w:rsid w:val="00D25162"/>
    <w:rsid w:val="00D33B56"/>
    <w:rsid w:val="00DF3EB5"/>
    <w:rsid w:val="00E0345B"/>
    <w:rsid w:val="00E92927"/>
    <w:rsid w:val="00EB0105"/>
    <w:rsid w:val="00EB4AD0"/>
    <w:rsid w:val="00EC0AF0"/>
    <w:rsid w:val="00EC40E4"/>
    <w:rsid w:val="00F057EE"/>
    <w:rsid w:val="00F202AC"/>
    <w:rsid w:val="00F362C5"/>
    <w:rsid w:val="00F43E06"/>
    <w:rsid w:val="00F63573"/>
    <w:rsid w:val="00F7090F"/>
    <w:rsid w:val="00FA1AF7"/>
    <w:rsid w:val="00FC49C3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39866-984A-4169-8664-BBBE17B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rastojilentel"/>
    <w:next w:val="Lentelstinklelis"/>
    <w:rsid w:val="00FA1AF7"/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445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B80445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9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FF7D-9762-4A10-BE1F-2BDA966B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Elvyra</cp:lastModifiedBy>
  <cp:revision>43</cp:revision>
  <cp:lastPrinted>2018-09-14T05:44:00Z</cp:lastPrinted>
  <dcterms:created xsi:type="dcterms:W3CDTF">2016-01-26T06:12:00Z</dcterms:created>
  <dcterms:modified xsi:type="dcterms:W3CDTF">2019-01-23T09:24:00Z</dcterms:modified>
</cp:coreProperties>
</file>